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5"/>
        <w:gridCol w:w="1056"/>
        <w:gridCol w:w="5479"/>
      </w:tblGrid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825CF0" w:rsidRDefault="009B60C5" w:rsidP="0075328A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825CF0" w:rsidRDefault="004C2D7C" w:rsidP="00230905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Командообразование и управление группой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825CF0" w:rsidRDefault="00A3002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825CF0" w:rsidRDefault="00A30025" w:rsidP="00DD133E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38.0</w:t>
            </w:r>
            <w:r w:rsidR="00DD133E" w:rsidRPr="00825CF0">
              <w:rPr>
                <w:sz w:val="24"/>
                <w:szCs w:val="24"/>
              </w:rPr>
              <w:t>4</w:t>
            </w:r>
            <w:r w:rsidRPr="00825CF0">
              <w:rPr>
                <w:sz w:val="24"/>
                <w:szCs w:val="24"/>
              </w:rPr>
              <w:t>.0</w:t>
            </w:r>
            <w:r w:rsidR="00E9078C" w:rsidRPr="00825CF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825CF0" w:rsidRDefault="00E9078C" w:rsidP="00230905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Управление персоналом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25CF0" w:rsidRDefault="009B60C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825CF0" w:rsidRDefault="007F51BD" w:rsidP="00230905">
            <w:pPr>
              <w:rPr>
                <w:sz w:val="24"/>
                <w:szCs w:val="24"/>
                <w:highlight w:val="yellow"/>
              </w:rPr>
            </w:pPr>
            <w:r w:rsidRPr="00825CF0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825CF0" w:rsidRDefault="0023090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825CF0" w:rsidRDefault="007F51BD" w:rsidP="009B60C5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2</w:t>
            </w:r>
            <w:r w:rsidR="00230905" w:rsidRPr="00825CF0">
              <w:rPr>
                <w:sz w:val="24"/>
                <w:szCs w:val="24"/>
              </w:rPr>
              <w:t xml:space="preserve"> з.е.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25CF0" w:rsidRDefault="009B60C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825CF0" w:rsidRDefault="007F51BD" w:rsidP="00DB35CE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Зачет</w:t>
            </w:r>
            <w:r w:rsidR="00CB2C49" w:rsidRPr="00825CF0">
              <w:rPr>
                <w:sz w:val="24"/>
                <w:szCs w:val="24"/>
              </w:rPr>
              <w:t xml:space="preserve"> 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825CF0" w:rsidRDefault="00CB2C49" w:rsidP="00CB2C49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825CF0" w:rsidRDefault="00825CF0" w:rsidP="00E9078C">
            <w:pPr>
              <w:rPr>
                <w:sz w:val="24"/>
                <w:szCs w:val="24"/>
                <w:highlight w:val="yellow"/>
              </w:rPr>
            </w:pPr>
            <w:r w:rsidRPr="00825CF0">
              <w:rPr>
                <w:sz w:val="24"/>
                <w:szCs w:val="24"/>
              </w:rPr>
              <w:t>Э</w:t>
            </w:r>
            <w:r w:rsidR="00E9078C" w:rsidRPr="00825CF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114817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Крат</w:t>
            </w:r>
            <w:r w:rsidR="00114817" w:rsidRPr="00825CF0">
              <w:rPr>
                <w:b/>
                <w:sz w:val="24"/>
                <w:szCs w:val="24"/>
              </w:rPr>
              <w:t>к</w:t>
            </w:r>
            <w:r w:rsidRPr="00825CF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1. </w:t>
            </w:r>
            <w:r w:rsidR="007F51BD" w:rsidRPr="00825CF0">
              <w:rPr>
                <w:rFonts w:eastAsia="Calibri"/>
                <w:sz w:val="24"/>
                <w:szCs w:val="24"/>
                <w:lang w:eastAsia="en-US"/>
              </w:rPr>
              <w:t>Команда как организационная форма коллективного управления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2. </w:t>
            </w:r>
            <w:r w:rsidR="007F51BD" w:rsidRPr="00825CF0">
              <w:rPr>
                <w:rFonts w:eastAsia="Calibri"/>
                <w:sz w:val="24"/>
                <w:szCs w:val="24"/>
                <w:lang w:eastAsia="en-US"/>
              </w:rPr>
              <w:t>Лидерство и власть в команде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3. </w:t>
            </w:r>
            <w:r w:rsidR="007F51BD" w:rsidRPr="00825CF0">
              <w:rPr>
                <w:sz w:val="24"/>
                <w:szCs w:val="24"/>
              </w:rPr>
              <w:t>Управление изменениями в команде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4. </w:t>
            </w:r>
            <w:r w:rsidR="007F51BD" w:rsidRPr="00825CF0">
              <w:rPr>
                <w:sz w:val="24"/>
                <w:szCs w:val="24"/>
              </w:rPr>
              <w:t>Формирование команды проекта. Разработка профиля компетенций участников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DB35CE" w:rsidRPr="00825CF0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5. </w:t>
            </w:r>
            <w:r w:rsidR="007F51BD" w:rsidRPr="00825CF0">
              <w:rPr>
                <w:sz w:val="24"/>
                <w:szCs w:val="24"/>
              </w:rPr>
              <w:t>Разработка программы командного развития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31498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F51BD" w:rsidRPr="00825CF0" w:rsidRDefault="007F51BD" w:rsidP="0031498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</w:pPr>
            <w:r w:rsidRPr="00825CF0">
              <w:rPr>
                <w:shd w:val="clear" w:color="auto" w:fill="FFFFFF"/>
              </w:rPr>
              <w:t>Построение управленческой </w:t>
            </w:r>
            <w:r w:rsidRPr="00825CF0">
              <w:rPr>
                <w:bCs/>
                <w:shd w:val="clear" w:color="auto" w:fill="FFFFFF"/>
              </w:rPr>
              <w:t>команд</w:t>
            </w:r>
            <w:r w:rsidRPr="00825CF0">
              <w:rPr>
                <w:shd w:val="clear" w:color="auto" w:fill="FFFFFF"/>
              </w:rPr>
              <w:t>ы [Электронный ресурс] : монография / Ю. Н. Лапыгин. - Москва : ИНФРА-М, 2016. - 300 с.</w:t>
            </w:r>
            <w:r w:rsidRPr="00825CF0">
              <w:rPr>
                <w:kern w:val="3"/>
              </w:rPr>
              <w:t xml:space="preserve"> </w:t>
            </w:r>
            <w:hyperlink r:id="rId8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http://znanium.com/go.php?id=567396</w:t>
              </w:r>
            </w:hyperlink>
            <w:r w:rsidRPr="00825CF0">
              <w:rPr>
                <w:kern w:val="3"/>
                <w:shd w:val="clear" w:color="auto" w:fill="FFFFFF"/>
              </w:rPr>
              <w:t> </w:t>
            </w:r>
          </w:p>
          <w:p w:rsidR="009634B7" w:rsidRPr="00825CF0" w:rsidRDefault="009634B7" w:rsidP="0031498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</w:pPr>
            <w:r w:rsidRPr="00825CF0">
              <w:rPr>
                <w:bCs/>
                <w:shd w:val="clear" w:color="auto" w:fill="FFFFFF"/>
              </w:rPr>
              <w:t>Управление персоналом</w:t>
            </w:r>
            <w:r w:rsidRPr="00825CF0">
              <w:rPr>
                <w:shd w:val="clear" w:color="auto" w:fill="FFFFFF"/>
              </w:rPr>
              <w:t xml:space="preserve"> [Электронный ресурс] : пер. с англ. - Москва : Альпина Паблишер, 2016. - </w:t>
            </w:r>
            <w:r w:rsidRPr="00825CF0">
              <w:rPr>
                <w:kern w:val="3"/>
                <w:shd w:val="clear" w:color="auto" w:fill="FFFFFF"/>
              </w:rPr>
              <w:t> </w:t>
            </w:r>
            <w:hyperlink r:id="rId9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http://znanium.com/go.php?id=926039</w:t>
              </w:r>
            </w:hyperlink>
            <w:r w:rsidRPr="00825CF0">
              <w:rPr>
                <w:kern w:val="3"/>
                <w:shd w:val="clear" w:color="auto" w:fill="FFFFFF"/>
              </w:rPr>
              <w:t> </w:t>
            </w:r>
          </w:p>
          <w:p w:rsidR="009634B7" w:rsidRPr="00825CF0" w:rsidRDefault="009634B7" w:rsidP="0031498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825CF0">
              <w:rPr>
                <w:bCs/>
                <w:shd w:val="clear" w:color="auto" w:fill="FFFFFF"/>
              </w:rPr>
              <w:t>Управление персоналом</w:t>
            </w:r>
            <w:r w:rsidRPr="00825CF0">
              <w:rPr>
                <w:b/>
                <w:bCs/>
                <w:shd w:val="clear" w:color="auto" w:fill="FFFFFF"/>
              </w:rPr>
              <w:t xml:space="preserve"> в</w:t>
            </w:r>
            <w:r w:rsidRPr="00825CF0">
              <w:rPr>
                <w:shd w:val="clear" w:color="auto" w:fill="FFFFFF"/>
              </w:rPr>
              <w:t> России: новые функции и новое в функциях [Электронный ресурс] : монография / А. Я. Кибанов, А. В. Кириллов [и др.]. - Москва : ИНФРА-М, 2017. - 242 с. </w:t>
            </w:r>
            <w:hyperlink r:id="rId10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http://znanium.com/go.php?id=851817</w:t>
              </w:r>
            </w:hyperlink>
          </w:p>
          <w:p w:rsidR="009634B7" w:rsidRPr="00825CF0" w:rsidRDefault="009634B7" w:rsidP="0031498A">
            <w:pPr>
              <w:pStyle w:val="a8"/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 w:rsidRPr="00825CF0">
              <w:rPr>
                <w:shd w:val="clear" w:color="auto" w:fill="FFFFFF"/>
              </w:rPr>
              <w:t>Формирование, развитие и коучинг эмоциональной компетентности в </w:t>
            </w:r>
            <w:r w:rsidRPr="00825CF0">
              <w:rPr>
                <w:bCs/>
                <w:shd w:val="clear" w:color="auto" w:fill="FFFFFF"/>
              </w:rPr>
              <w:t>управлени</w:t>
            </w:r>
            <w:r w:rsidRPr="00825CF0">
              <w:rPr>
                <w:shd w:val="clear" w:color="auto" w:fill="FFFFFF"/>
              </w:rPr>
              <w:t>и </w:t>
            </w:r>
            <w:r w:rsidRPr="00825CF0">
              <w:rPr>
                <w:bCs/>
                <w:shd w:val="clear" w:color="auto" w:fill="FFFFFF"/>
              </w:rPr>
              <w:t>персонал</w:t>
            </w:r>
            <w:r w:rsidRPr="00825CF0">
              <w:rPr>
                <w:shd w:val="clear" w:color="auto" w:fill="FFFFFF"/>
              </w:rPr>
              <w:t>ом организации [Электронный ресурс] : монография / О. Л. Чуланова. - Москва : ИНФРА-М, 2018. - 217 с. </w:t>
            </w:r>
            <w:hyperlink r:id="rId11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http://znanium.com/go.php?id=917965</w:t>
              </w:r>
            </w:hyperlink>
            <w:r w:rsidRPr="00825CF0">
              <w:rPr>
                <w:kern w:val="3"/>
                <w:shd w:val="clear" w:color="auto" w:fill="FFFFFF"/>
              </w:rPr>
              <w:t> </w:t>
            </w:r>
          </w:p>
          <w:p w:rsidR="00103E09" w:rsidRPr="00825CF0" w:rsidRDefault="00CB2C49" w:rsidP="0031498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34B7" w:rsidRPr="00825CF0" w:rsidRDefault="009634B7" w:rsidP="0031498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25CF0">
              <w:rPr>
                <w:shd w:val="clear" w:color="auto" w:fill="FFFFFF"/>
              </w:rPr>
              <w:t>Переговорная деятельность. Менеджмент, аналитика, коммуникация [Электронный ресурс] : производственно-практическое издание / Н. Н. Лепехин. - Москва : Синергия, 2014. - 272 с.</w:t>
            </w:r>
            <w:r w:rsidRPr="00825CF0">
              <w:rPr>
                <w:kern w:val="3"/>
                <w:shd w:val="clear" w:color="auto" w:fill="FFFFFF"/>
              </w:rPr>
              <w:t xml:space="preserve">  </w:t>
            </w:r>
            <w:hyperlink r:id="rId12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http://znanium.com/go.php?id=451224</w:t>
              </w:r>
            </w:hyperlink>
            <w:r w:rsidRPr="00825CF0">
              <w:rPr>
                <w:kern w:val="3"/>
                <w:shd w:val="clear" w:color="auto" w:fill="FFFFFF"/>
              </w:rPr>
              <w:t> </w:t>
            </w:r>
          </w:p>
          <w:p w:rsidR="009634B7" w:rsidRPr="00825CF0" w:rsidRDefault="009634B7" w:rsidP="0031498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25CF0">
              <w:rPr>
                <w:shd w:val="clear" w:color="auto" w:fill="FFFFFF"/>
              </w:rPr>
              <w:t>Правила менеджмента. Как ведут себя успешные руководители [Электронный ресурс]. - Москва : Альпина Паблишер, 2016. - 229 с. </w:t>
            </w:r>
            <w:r w:rsidRPr="00825CF0">
              <w:rPr>
                <w:kern w:val="3"/>
                <w:shd w:val="clear" w:color="auto" w:fill="FFFFFF"/>
              </w:rPr>
              <w:t> </w:t>
            </w:r>
            <w:hyperlink r:id="rId13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http://znanium.com/go.php?id=916138</w:t>
              </w:r>
            </w:hyperlink>
          </w:p>
          <w:p w:rsidR="009634B7" w:rsidRPr="00825CF0" w:rsidRDefault="004C2D7C" w:rsidP="0031498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25CF0">
              <w:rPr>
                <w:shd w:val="clear" w:color="auto" w:fill="FFFFFF"/>
              </w:rPr>
              <w:t>Winning the Hearts. Достучаться до сердец сотрудников [Электронный ресурс] : научное издание / Михаил Воронин, Надежда Макова. - Москва : Интеллектуальная Литература, 2016. - 192 с. </w:t>
            </w:r>
            <w:hyperlink r:id="rId14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http://znanium.com/go.php?id=911866</w:t>
              </w:r>
            </w:hyperlink>
          </w:p>
          <w:p w:rsidR="004C2D7C" w:rsidRPr="00825CF0" w:rsidRDefault="004C2D7C" w:rsidP="0031498A">
            <w:pPr>
              <w:pStyle w:val="a8"/>
              <w:numPr>
                <w:ilvl w:val="0"/>
                <w:numId w:val="68"/>
              </w:numPr>
              <w:tabs>
                <w:tab w:val="left" w:pos="318"/>
              </w:tabs>
              <w:ind w:left="0" w:firstLine="0"/>
              <w:jc w:val="both"/>
            </w:pPr>
            <w:r w:rsidRPr="00825CF0">
              <w:rPr>
                <w:shd w:val="clear" w:color="auto" w:fill="FFFFFF"/>
              </w:rPr>
              <w:t>Развитие потенциала сотрудников: Профессиональные компетенции, лидерство, коммуникации [Электронный ресурс] : научное издание / Светлана Иванова [и др.]. - 5-е изд. - Москва : Альпина Паблишерз, 2016. - 279 с.</w:t>
            </w:r>
            <w:r w:rsidRPr="00825CF0">
              <w:rPr>
                <w:kern w:val="3"/>
              </w:rPr>
              <w:t xml:space="preserve"> </w:t>
            </w:r>
            <w:hyperlink r:id="rId15" w:tgtFrame="_blank" w:history="1">
              <w:r w:rsidRPr="00825CF0">
                <w:rPr>
                  <w:kern w:val="3"/>
                  <w:u w:val="single"/>
                  <w:shd w:val="clear" w:color="auto" w:fill="FFFFFF"/>
                </w:rPr>
                <w:t>http://znanium.com/go.php?id=543751</w:t>
              </w:r>
            </w:hyperlink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25CF0">
              <w:rPr>
                <w:b/>
                <w:sz w:val="24"/>
                <w:szCs w:val="24"/>
              </w:rPr>
              <w:t xml:space="preserve"> </w:t>
            </w:r>
          </w:p>
          <w:p w:rsidR="00CB2C49" w:rsidRPr="00825CF0" w:rsidRDefault="00CB2C49" w:rsidP="00CB2C49">
            <w:pPr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25CF0" w:rsidRDefault="00CB2C49" w:rsidP="007F51BD">
            <w:pPr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25CF0" w:rsidRDefault="00CB2C49" w:rsidP="00CB2C49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25CF0" w:rsidRDefault="00CB2C49" w:rsidP="00CB2C49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Общего доступа</w:t>
            </w:r>
          </w:p>
          <w:p w:rsidR="00CB2C49" w:rsidRPr="00825CF0" w:rsidRDefault="00CB2C49" w:rsidP="00CB2C49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25CF0" w:rsidRDefault="00CB2C49" w:rsidP="00CB2C49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E9078C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В данной дисциплине не реализуютс</w:t>
            </w:r>
            <w:r w:rsidR="00167E8B" w:rsidRPr="00825CF0">
              <w:rPr>
                <w:sz w:val="24"/>
                <w:szCs w:val="24"/>
              </w:rPr>
              <w:t>я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825CF0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E9078C" w:rsidRDefault="00E9078C" w:rsidP="004C2D7C">
      <w:pPr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F7" w:rsidRDefault="00AE2AF7">
      <w:r>
        <w:separator/>
      </w:r>
    </w:p>
  </w:endnote>
  <w:endnote w:type="continuationSeparator" w:id="0">
    <w:p w:rsidR="00AE2AF7" w:rsidRDefault="00A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F7" w:rsidRDefault="00AE2AF7">
      <w:r>
        <w:separator/>
      </w:r>
    </w:p>
  </w:footnote>
  <w:footnote w:type="continuationSeparator" w:id="0">
    <w:p w:rsidR="00AE2AF7" w:rsidRDefault="00AE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632B1"/>
    <w:multiLevelType w:val="hybridMultilevel"/>
    <w:tmpl w:val="2126154A"/>
    <w:lvl w:ilvl="0" w:tplc="032C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7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0"/>
  </w:num>
  <w:num w:numId="66">
    <w:abstractNumId w:val="45"/>
  </w:num>
  <w:num w:numId="67">
    <w:abstractNumId w:val="16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498A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D7C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1BD"/>
    <w:rsid w:val="007F7227"/>
    <w:rsid w:val="00810305"/>
    <w:rsid w:val="00811B3F"/>
    <w:rsid w:val="00817635"/>
    <w:rsid w:val="00825CF0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57F3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AF7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075D8"/>
  <w15:docId w15:val="{03DFFFE7-50C2-4D67-B41D-F787E15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6" TargetMode="External"/><Relationship Id="rId13" Type="http://schemas.openxmlformats.org/officeDocument/2006/relationships/hyperlink" Target="http://znanium.com/go.php?id=916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2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79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751" TargetMode="External"/><Relationship Id="rId10" Type="http://schemas.openxmlformats.org/officeDocument/2006/relationships/hyperlink" Target="http://znanium.com/go.php?id=851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39" TargetMode="External"/><Relationship Id="rId14" Type="http://schemas.openxmlformats.org/officeDocument/2006/relationships/hyperlink" Target="http://znanium.com/go.php?id=911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E0DF-34A0-4B3C-A2FE-D6C34F45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2019-07-04T05:43:00Z</dcterms:modified>
</cp:coreProperties>
</file>